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F" w:rsidRPr="00D337A0" w:rsidRDefault="00E2080F" w:rsidP="00E2080F">
      <w:pPr>
        <w:pStyle w:val="Title0"/>
        <w:spacing w:before="0" w:after="0"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Совет деп</w:t>
      </w:r>
      <w:r w:rsidRPr="00D337A0">
        <w:rPr>
          <w:sz w:val="28"/>
          <w:szCs w:val="28"/>
        </w:rPr>
        <w:t>у</w:t>
      </w:r>
      <w:r w:rsidRPr="00D337A0">
        <w:rPr>
          <w:sz w:val="28"/>
          <w:szCs w:val="28"/>
        </w:rPr>
        <w:t>татов муниципального образования</w:t>
      </w:r>
    </w:p>
    <w:p w:rsidR="00E2080F" w:rsidRPr="00D337A0" w:rsidRDefault="00E2080F" w:rsidP="00E2080F">
      <w:pPr>
        <w:pStyle w:val="Title0"/>
        <w:spacing w:before="0" w:after="0"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Актёльское сельское поселение</w:t>
      </w:r>
    </w:p>
    <w:p w:rsidR="00E2080F" w:rsidRPr="00D337A0" w:rsidRDefault="00E2080F" w:rsidP="00E2080F">
      <w:pPr>
        <w:pStyle w:val="Title0"/>
        <w:suppressAutoHyphens/>
        <w:spacing w:before="0" w:after="0"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Шебалинский район</w:t>
      </w:r>
    </w:p>
    <w:p w:rsidR="00E2080F" w:rsidRPr="00D337A0" w:rsidRDefault="00E2080F" w:rsidP="00E2080F">
      <w:pPr>
        <w:pStyle w:val="Title0"/>
        <w:spacing w:before="0" w:after="0"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Республики Алтай</w:t>
      </w:r>
    </w:p>
    <w:p w:rsidR="00E2080F" w:rsidRPr="00D337A0" w:rsidRDefault="00E2080F" w:rsidP="00E2080F">
      <w:pPr>
        <w:pStyle w:val="Title0"/>
        <w:spacing w:line="276" w:lineRule="auto"/>
        <w:ind w:firstLine="0"/>
        <w:rPr>
          <w:sz w:val="28"/>
          <w:szCs w:val="28"/>
        </w:rPr>
      </w:pPr>
      <w:r w:rsidRPr="00D337A0">
        <w:rPr>
          <w:sz w:val="28"/>
          <w:szCs w:val="28"/>
        </w:rPr>
        <w:t>РЕШЕНИЕ</w:t>
      </w:r>
    </w:p>
    <w:p w:rsidR="00E2080F" w:rsidRPr="00D337A0" w:rsidRDefault="00E2080F" w:rsidP="00E2080F">
      <w:pPr>
        <w:jc w:val="center"/>
        <w:rPr>
          <w:b/>
          <w:sz w:val="28"/>
          <w:szCs w:val="28"/>
        </w:rPr>
      </w:pPr>
      <w:r w:rsidRPr="00B93D4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Pr="00B93D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.2018  г.  №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</w:t>
      </w:r>
    </w:p>
    <w:p w:rsidR="00B20087" w:rsidRDefault="00B20087" w:rsidP="00E2080F">
      <w:pPr>
        <w:jc w:val="center"/>
      </w:pPr>
    </w:p>
    <w:p w:rsidR="00E2080F" w:rsidRDefault="00E2080F" w:rsidP="00E2080F">
      <w:pPr>
        <w:jc w:val="center"/>
      </w:pPr>
    </w:p>
    <w:p w:rsidR="00B20087" w:rsidRDefault="00B20087" w:rsidP="00B20087">
      <w:pPr>
        <w:jc w:val="center"/>
        <w:rPr>
          <w:rStyle w:val="a6"/>
          <w:sz w:val="28"/>
          <w:szCs w:val="28"/>
          <w:shd w:val="clear" w:color="auto" w:fill="FFFFFF"/>
        </w:rPr>
      </w:pPr>
      <w:r w:rsidRPr="0091186E">
        <w:rPr>
          <w:rStyle w:val="a6"/>
          <w:sz w:val="28"/>
          <w:szCs w:val="28"/>
          <w:shd w:val="clear" w:color="auto" w:fill="FFFFFF"/>
        </w:rPr>
        <w:t>О «Внесение изменений в правила землепользовани</w:t>
      </w:r>
      <w:bookmarkStart w:id="0" w:name="_GoBack"/>
      <w:bookmarkEnd w:id="0"/>
      <w:r w:rsidRPr="0091186E">
        <w:rPr>
          <w:rStyle w:val="a6"/>
          <w:sz w:val="28"/>
          <w:szCs w:val="28"/>
          <w:shd w:val="clear" w:color="auto" w:fill="FFFFFF"/>
        </w:rPr>
        <w:t>я и застройки МО </w:t>
      </w:r>
      <w:r w:rsidR="00AD0E22">
        <w:rPr>
          <w:rStyle w:val="a6"/>
          <w:sz w:val="28"/>
          <w:szCs w:val="28"/>
          <w:shd w:val="clear" w:color="auto" w:fill="FFFFFF"/>
        </w:rPr>
        <w:t>Актельское</w:t>
      </w:r>
      <w:r w:rsidRPr="0091186E">
        <w:rPr>
          <w:rStyle w:val="a6"/>
          <w:sz w:val="28"/>
          <w:szCs w:val="28"/>
          <w:shd w:val="clear" w:color="auto" w:fill="FFFFFF"/>
        </w:rPr>
        <w:t> сельское поселение Шебалинского района Республики Алтай</w:t>
      </w:r>
      <w:r w:rsidR="00342D43">
        <w:rPr>
          <w:rStyle w:val="a6"/>
          <w:sz w:val="28"/>
          <w:szCs w:val="28"/>
          <w:shd w:val="clear" w:color="auto" w:fill="FFFFFF"/>
        </w:rPr>
        <w:t>»</w:t>
      </w:r>
    </w:p>
    <w:p w:rsidR="0013184A" w:rsidRPr="0091186E" w:rsidRDefault="0013184A" w:rsidP="00B20087">
      <w:pPr>
        <w:jc w:val="center"/>
        <w:rPr>
          <w:sz w:val="28"/>
          <w:szCs w:val="28"/>
        </w:rPr>
      </w:pPr>
    </w:p>
    <w:p w:rsidR="00B20087" w:rsidRPr="0091186E" w:rsidRDefault="00B20087" w:rsidP="00B20087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В соответствии со ст. 30 Градостроительного кодекса Российской Федерации, с уставом МО </w:t>
      </w:r>
      <w:r w:rsidR="00AD0E22">
        <w:rPr>
          <w:sz w:val="28"/>
          <w:szCs w:val="28"/>
        </w:rPr>
        <w:t>Актельское</w:t>
      </w:r>
      <w:r w:rsidRPr="0091186E">
        <w:rPr>
          <w:sz w:val="28"/>
          <w:szCs w:val="28"/>
        </w:rPr>
        <w:t xml:space="preserve"> сельское поселение                                                             </w:t>
      </w:r>
    </w:p>
    <w:p w:rsidR="00B20087" w:rsidRPr="0091186E" w:rsidRDefault="00B20087" w:rsidP="00B20087">
      <w:pPr>
        <w:jc w:val="center"/>
        <w:rPr>
          <w:sz w:val="28"/>
          <w:szCs w:val="28"/>
        </w:rPr>
      </w:pPr>
    </w:p>
    <w:p w:rsidR="00B20087" w:rsidRPr="0091186E" w:rsidRDefault="00353C0D" w:rsidP="00B200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20087" w:rsidRPr="0091186E">
        <w:rPr>
          <w:sz w:val="28"/>
          <w:szCs w:val="28"/>
        </w:rPr>
        <w:t>:</w:t>
      </w:r>
    </w:p>
    <w:p w:rsidR="00B20087" w:rsidRPr="0091186E" w:rsidRDefault="00B20087" w:rsidP="00B20087">
      <w:pPr>
        <w:jc w:val="center"/>
        <w:rPr>
          <w:sz w:val="28"/>
          <w:szCs w:val="28"/>
        </w:rPr>
      </w:pPr>
    </w:p>
    <w:p w:rsidR="00353C0D" w:rsidRDefault="00353C0D" w:rsidP="00E208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№ 7-1 от 18.04.2013г. «Об утверждении Правил землепользования и застройки»</w:t>
      </w:r>
    </w:p>
    <w:p w:rsidR="00353C0D" w:rsidRPr="00E2080F" w:rsidRDefault="00E2080F" w:rsidP="00E2080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84A" w:rsidRPr="00E2080F">
        <w:rPr>
          <w:sz w:val="28"/>
          <w:szCs w:val="28"/>
        </w:rPr>
        <w:t>По тексту в</w:t>
      </w:r>
      <w:r w:rsidR="00852347" w:rsidRPr="00E2080F">
        <w:rPr>
          <w:sz w:val="28"/>
          <w:szCs w:val="28"/>
        </w:rPr>
        <w:t xml:space="preserve"> статьях 16-20 г</w:t>
      </w:r>
      <w:r w:rsidR="00353C0D" w:rsidRPr="00E2080F">
        <w:rPr>
          <w:sz w:val="28"/>
          <w:szCs w:val="28"/>
        </w:rPr>
        <w:t>лав</w:t>
      </w:r>
      <w:r w:rsidR="00852347" w:rsidRPr="00E2080F">
        <w:rPr>
          <w:sz w:val="28"/>
          <w:szCs w:val="28"/>
        </w:rPr>
        <w:t xml:space="preserve">ы 5 </w:t>
      </w:r>
      <w:r w:rsidR="00342D43" w:rsidRPr="00E2080F">
        <w:rPr>
          <w:sz w:val="28"/>
          <w:szCs w:val="28"/>
        </w:rPr>
        <w:t>словосочетание</w:t>
      </w:r>
      <w:r w:rsidR="00353C0D" w:rsidRPr="00E2080F">
        <w:rPr>
          <w:sz w:val="28"/>
          <w:szCs w:val="28"/>
        </w:rPr>
        <w:t xml:space="preserve"> </w:t>
      </w:r>
      <w:r w:rsidR="00342D43" w:rsidRPr="00E2080F">
        <w:rPr>
          <w:sz w:val="28"/>
          <w:szCs w:val="28"/>
        </w:rPr>
        <w:t>«</w:t>
      </w:r>
      <w:r w:rsidR="00353C0D" w:rsidRPr="00E2080F">
        <w:rPr>
          <w:sz w:val="28"/>
          <w:szCs w:val="28"/>
        </w:rPr>
        <w:t>Публичные слушания</w:t>
      </w:r>
      <w:r w:rsidR="00342D43" w:rsidRPr="00E2080F">
        <w:rPr>
          <w:sz w:val="28"/>
          <w:szCs w:val="28"/>
        </w:rPr>
        <w:t>» дополнить следующими словами</w:t>
      </w:r>
      <w:r w:rsidR="00353C0D" w:rsidRPr="00E2080F">
        <w:rPr>
          <w:sz w:val="28"/>
          <w:szCs w:val="28"/>
        </w:rPr>
        <w:t>:</w:t>
      </w:r>
      <w:r w:rsidR="00342D43" w:rsidRPr="00E2080F">
        <w:rPr>
          <w:sz w:val="28"/>
          <w:szCs w:val="28"/>
        </w:rPr>
        <w:t xml:space="preserve"> «О</w:t>
      </w:r>
      <w:r w:rsidR="00353C0D" w:rsidRPr="00E2080F">
        <w:rPr>
          <w:sz w:val="28"/>
          <w:szCs w:val="28"/>
        </w:rPr>
        <w:t>бщественные обсуждения</w:t>
      </w:r>
      <w:r w:rsidR="00342D43" w:rsidRPr="00E2080F">
        <w:rPr>
          <w:sz w:val="28"/>
          <w:szCs w:val="28"/>
        </w:rPr>
        <w:t xml:space="preserve"> или</w:t>
      </w:r>
      <w:r w:rsidR="0013184A" w:rsidRPr="00E2080F">
        <w:rPr>
          <w:sz w:val="28"/>
          <w:szCs w:val="28"/>
        </w:rPr>
        <w:t>» и читать в следующей редакции:</w:t>
      </w:r>
    </w:p>
    <w:p w:rsidR="0013184A" w:rsidRDefault="0013184A" w:rsidP="00E2080F">
      <w:pPr>
        <w:pStyle w:val="a5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«Общественные обсуждения или публичные слушания».</w:t>
      </w:r>
    </w:p>
    <w:p w:rsidR="00B20087" w:rsidRPr="0091186E" w:rsidRDefault="00B20087" w:rsidP="00E208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Настоящее постановление обнародовать на официальном информационном стенде. </w:t>
      </w:r>
    </w:p>
    <w:p w:rsidR="00B20087" w:rsidRPr="0091186E" w:rsidRDefault="00B20087" w:rsidP="00E208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Настоящее </w:t>
      </w:r>
      <w:r w:rsidR="00E2080F">
        <w:rPr>
          <w:sz w:val="28"/>
          <w:szCs w:val="28"/>
        </w:rPr>
        <w:t>решение в</w:t>
      </w:r>
      <w:r w:rsidRPr="0091186E">
        <w:rPr>
          <w:sz w:val="28"/>
          <w:szCs w:val="28"/>
        </w:rPr>
        <w:t>ступает в силу со дня его подписания.</w:t>
      </w:r>
    </w:p>
    <w:p w:rsidR="00B20087" w:rsidRPr="0091186E" w:rsidRDefault="00B20087" w:rsidP="00E2080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91186E">
        <w:rPr>
          <w:sz w:val="28"/>
          <w:szCs w:val="28"/>
        </w:rPr>
        <w:t>Контроль за</w:t>
      </w:r>
      <w:proofErr w:type="gramEnd"/>
      <w:r w:rsidRPr="0091186E">
        <w:rPr>
          <w:sz w:val="28"/>
          <w:szCs w:val="28"/>
        </w:rPr>
        <w:t xml:space="preserve"> испо</w:t>
      </w:r>
      <w:r w:rsidR="00E2080F">
        <w:rPr>
          <w:sz w:val="28"/>
          <w:szCs w:val="28"/>
        </w:rPr>
        <w:t>лнением настоящего решение</w:t>
      </w:r>
      <w:r w:rsidRPr="0091186E">
        <w:rPr>
          <w:sz w:val="28"/>
          <w:szCs w:val="28"/>
        </w:rPr>
        <w:t xml:space="preserve"> оставляю за собой.</w:t>
      </w:r>
    </w:p>
    <w:p w:rsidR="00B20087" w:rsidRPr="0091186E" w:rsidRDefault="00B20087" w:rsidP="00E2080F">
      <w:pPr>
        <w:spacing w:line="276" w:lineRule="auto"/>
        <w:jc w:val="both"/>
        <w:rPr>
          <w:sz w:val="28"/>
          <w:szCs w:val="28"/>
        </w:rPr>
      </w:pPr>
    </w:p>
    <w:p w:rsidR="00B20087" w:rsidRPr="0091186E" w:rsidRDefault="00B20087" w:rsidP="00B20087">
      <w:pPr>
        <w:jc w:val="both"/>
        <w:rPr>
          <w:sz w:val="28"/>
          <w:szCs w:val="28"/>
        </w:rPr>
      </w:pPr>
    </w:p>
    <w:p w:rsidR="00B20087" w:rsidRPr="0091186E" w:rsidRDefault="00B20087" w:rsidP="00B20087">
      <w:pPr>
        <w:jc w:val="both"/>
        <w:rPr>
          <w:sz w:val="28"/>
          <w:szCs w:val="28"/>
        </w:rPr>
      </w:pPr>
    </w:p>
    <w:p w:rsidR="00B20087" w:rsidRPr="0091186E" w:rsidRDefault="00B20087" w:rsidP="00B20087">
      <w:pPr>
        <w:jc w:val="both"/>
        <w:rPr>
          <w:sz w:val="28"/>
          <w:szCs w:val="28"/>
        </w:rPr>
      </w:pPr>
    </w:p>
    <w:p w:rsidR="00B20087" w:rsidRPr="0091186E" w:rsidRDefault="00B20087" w:rsidP="00B20087">
      <w:pPr>
        <w:jc w:val="both"/>
        <w:rPr>
          <w:sz w:val="28"/>
          <w:szCs w:val="28"/>
        </w:rPr>
      </w:pPr>
    </w:p>
    <w:p w:rsidR="00B20087" w:rsidRPr="0091186E" w:rsidRDefault="00B20087" w:rsidP="00B20087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Глава сельской администрации </w:t>
      </w:r>
    </w:p>
    <w:p w:rsidR="00B20087" w:rsidRPr="0091186E" w:rsidRDefault="00B20087" w:rsidP="00B20087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МО </w:t>
      </w:r>
      <w:r w:rsidR="00342D43">
        <w:rPr>
          <w:sz w:val="28"/>
          <w:szCs w:val="28"/>
        </w:rPr>
        <w:t>Актельское</w:t>
      </w:r>
      <w:r w:rsidRPr="0091186E">
        <w:rPr>
          <w:sz w:val="28"/>
          <w:szCs w:val="28"/>
        </w:rPr>
        <w:t xml:space="preserve"> сельское поселение                                          </w:t>
      </w:r>
      <w:r w:rsidR="00342D43">
        <w:rPr>
          <w:sz w:val="28"/>
          <w:szCs w:val="28"/>
        </w:rPr>
        <w:t xml:space="preserve">А.Е. </w:t>
      </w:r>
      <w:proofErr w:type="spellStart"/>
      <w:r w:rsidR="00342D43">
        <w:rPr>
          <w:sz w:val="28"/>
          <w:szCs w:val="28"/>
        </w:rPr>
        <w:t>Егузеков</w:t>
      </w:r>
      <w:proofErr w:type="spellEnd"/>
    </w:p>
    <w:p w:rsidR="00B20087" w:rsidRDefault="00B20087"/>
    <w:sectPr w:rsidR="00B20087" w:rsidSect="009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8B"/>
    <w:multiLevelType w:val="multilevel"/>
    <w:tmpl w:val="8CDEC5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0A396C75"/>
    <w:multiLevelType w:val="multilevel"/>
    <w:tmpl w:val="E4F40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3200077"/>
    <w:multiLevelType w:val="multilevel"/>
    <w:tmpl w:val="21DC76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6FB"/>
    <w:rsid w:val="00105A03"/>
    <w:rsid w:val="0013184A"/>
    <w:rsid w:val="002206FB"/>
    <w:rsid w:val="00331B20"/>
    <w:rsid w:val="00342D43"/>
    <w:rsid w:val="00353C0D"/>
    <w:rsid w:val="007C6F59"/>
    <w:rsid w:val="00816808"/>
    <w:rsid w:val="00836BB9"/>
    <w:rsid w:val="00852347"/>
    <w:rsid w:val="00861E50"/>
    <w:rsid w:val="0086635C"/>
    <w:rsid w:val="00983D73"/>
    <w:rsid w:val="00A312F6"/>
    <w:rsid w:val="00A56B73"/>
    <w:rsid w:val="00A91BB0"/>
    <w:rsid w:val="00AD0E22"/>
    <w:rsid w:val="00B20087"/>
    <w:rsid w:val="00E2080F"/>
    <w:rsid w:val="00F850C3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F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20087"/>
    <w:pPr>
      <w:suppressAutoHyphens w:val="0"/>
      <w:ind w:left="720"/>
      <w:contextualSpacing/>
    </w:pPr>
    <w:rPr>
      <w:lang w:eastAsia="ru-RU"/>
    </w:rPr>
  </w:style>
  <w:style w:type="character" w:styleId="a6">
    <w:name w:val="Strong"/>
    <w:basedOn w:val="a0"/>
    <w:uiPriority w:val="22"/>
    <w:qFormat/>
    <w:rsid w:val="00B20087"/>
    <w:rPr>
      <w:b/>
      <w:bCs/>
    </w:rPr>
  </w:style>
  <w:style w:type="character" w:customStyle="1" w:styleId="Title">
    <w:name w:val="Title!Название НПА Знак"/>
    <w:basedOn w:val="a0"/>
    <w:link w:val="Title0"/>
    <w:locked/>
    <w:rsid w:val="00E2080F"/>
    <w:rPr>
      <w:rFonts w:ascii="Arial" w:hAnsi="Arial" w:cs="Arial"/>
      <w:b/>
      <w:bCs/>
      <w:kern w:val="28"/>
      <w:sz w:val="32"/>
      <w:szCs w:val="32"/>
    </w:rPr>
  </w:style>
  <w:style w:type="paragraph" w:customStyle="1" w:styleId="Title0">
    <w:name w:val="Title!Название НПА"/>
    <w:basedOn w:val="a"/>
    <w:link w:val="Title"/>
    <w:rsid w:val="00E2080F"/>
    <w:pPr>
      <w:suppressAutoHyphens w:val="0"/>
      <w:spacing w:before="240" w:after="60"/>
      <w:ind w:firstLine="567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Лазарь</dc:creator>
  <cp:lastModifiedBy>Лазарь</cp:lastModifiedBy>
  <cp:revision>10</cp:revision>
  <cp:lastPrinted>2019-04-23T04:13:00Z</cp:lastPrinted>
  <dcterms:created xsi:type="dcterms:W3CDTF">2018-11-08T12:33:00Z</dcterms:created>
  <dcterms:modified xsi:type="dcterms:W3CDTF">2019-05-14T03:13:00Z</dcterms:modified>
</cp:coreProperties>
</file>